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87A1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3DA9E675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017F60" wp14:editId="7A80804E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EE78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6A9B54DF" w14:textId="64D868E5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 w:rsidR="002F2047">
        <w:rPr>
          <w:rFonts w:cs="Helvetica-Bold"/>
          <w:b/>
          <w:bCs/>
          <w:sz w:val="28"/>
          <w:szCs w:val="28"/>
        </w:rPr>
        <w:t xml:space="preserve">ab </w:t>
      </w:r>
      <w:r w:rsidR="005348E6">
        <w:rPr>
          <w:rFonts w:cs="Helvetica-Bold"/>
          <w:b/>
          <w:bCs/>
          <w:sz w:val="28"/>
          <w:szCs w:val="28"/>
        </w:rPr>
        <w:t xml:space="preserve">dem </w:t>
      </w:r>
      <w:r w:rsidR="00871A14">
        <w:rPr>
          <w:rFonts w:cs="Helvetica-Bold"/>
          <w:b/>
          <w:bCs/>
          <w:sz w:val="28"/>
          <w:szCs w:val="28"/>
        </w:rPr>
        <w:t>01.08.2025</w:t>
      </w:r>
    </w:p>
    <w:p w14:paraId="6413E2B3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69ECD83F" w14:textId="77777777" w:rsidR="009317BB" w:rsidRDefault="00DC6074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Heilpädagoge*in staatlich anerkannt m/w/d</w:t>
      </w:r>
    </w:p>
    <w:p w14:paraId="3E30E651" w14:textId="77777777" w:rsidR="00DC6074" w:rsidRPr="009A21E6" w:rsidRDefault="00DC6074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Heilerziehungspfleger*in staatlich anerkannt m/w/d</w:t>
      </w:r>
    </w:p>
    <w:p w14:paraId="75008DCF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14:paraId="314D3CFB" w14:textId="1C7D8F9E" w:rsidR="004E158E" w:rsidRPr="002B34F6" w:rsidRDefault="004E158E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 xml:space="preserve">in der Kita </w:t>
      </w:r>
      <w:r w:rsidR="00871A14">
        <w:rPr>
          <w:rFonts w:cs="Helvetica-Bold"/>
          <w:b/>
          <w:bCs/>
          <w:color w:val="C00000"/>
          <w:sz w:val="28"/>
          <w:szCs w:val="28"/>
        </w:rPr>
        <w:t>Gebrüder Grimm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871A14">
        <w:rPr>
          <w:rFonts w:cs="Helvetica-Bold"/>
          <w:b/>
          <w:bCs/>
          <w:color w:val="C00000"/>
          <w:sz w:val="28"/>
          <w:szCs w:val="28"/>
        </w:rPr>
        <w:t>Elsterstr. 1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 in 49808 Lingen</w:t>
      </w:r>
    </w:p>
    <w:p w14:paraId="7B29298B" w14:textId="3D1D5C29" w:rsidR="009317BB" w:rsidRDefault="004E158E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>mit einem Stundenumfang von 3</w:t>
      </w:r>
      <w:r w:rsidR="00D65781">
        <w:rPr>
          <w:rFonts w:cs="Helvetica-Bold"/>
          <w:bCs/>
          <w:sz w:val="28"/>
          <w:szCs w:val="28"/>
        </w:rPr>
        <w:t>3,5</w:t>
      </w:r>
      <w:r w:rsidR="00E963A3">
        <w:rPr>
          <w:rFonts w:cs="Helvetica-Bold"/>
          <w:bCs/>
          <w:sz w:val="28"/>
          <w:szCs w:val="28"/>
        </w:rPr>
        <w:t xml:space="preserve"> </w:t>
      </w:r>
      <w:r>
        <w:rPr>
          <w:rFonts w:cs="Helvetica-Bold"/>
          <w:bCs/>
          <w:sz w:val="28"/>
          <w:szCs w:val="28"/>
        </w:rPr>
        <w:t>Stunden/Woche</w:t>
      </w:r>
      <w:r w:rsidR="00C57C6C">
        <w:rPr>
          <w:rFonts w:cs="Helvetica-Bold"/>
          <w:bCs/>
          <w:sz w:val="28"/>
          <w:szCs w:val="28"/>
        </w:rPr>
        <w:t xml:space="preserve">, für den </w:t>
      </w:r>
      <w:r w:rsidR="00871A14">
        <w:rPr>
          <w:rFonts w:cs="Helvetica-Bold"/>
          <w:bCs/>
          <w:sz w:val="28"/>
          <w:szCs w:val="28"/>
        </w:rPr>
        <w:t xml:space="preserve">unbefristeten </w:t>
      </w:r>
      <w:r w:rsidR="00C57C6C">
        <w:rPr>
          <w:rFonts w:cs="Helvetica-Bold"/>
          <w:bCs/>
          <w:sz w:val="28"/>
          <w:szCs w:val="28"/>
        </w:rPr>
        <w:t>Einsatz in einer Integrationsgruppe</w:t>
      </w:r>
      <w:r w:rsidR="0066732E">
        <w:rPr>
          <w:rFonts w:cs="Helvetica-Bold"/>
          <w:bCs/>
          <w:sz w:val="28"/>
          <w:szCs w:val="28"/>
        </w:rPr>
        <w:t xml:space="preserve"> (Betreuungszeit von 8:00 – 1</w:t>
      </w:r>
      <w:r w:rsidR="00D65781">
        <w:rPr>
          <w:rFonts w:cs="Helvetica-Bold"/>
          <w:bCs/>
          <w:sz w:val="28"/>
          <w:szCs w:val="28"/>
        </w:rPr>
        <w:t>3</w:t>
      </w:r>
      <w:r w:rsidR="0066732E">
        <w:rPr>
          <w:rFonts w:cs="Helvetica-Bold"/>
          <w:bCs/>
          <w:sz w:val="28"/>
          <w:szCs w:val="28"/>
        </w:rPr>
        <w:t>:00 Uhr)</w:t>
      </w:r>
    </w:p>
    <w:p w14:paraId="752BBAD2" w14:textId="77777777" w:rsidR="0066732E" w:rsidRPr="00EE6CD1" w:rsidRDefault="0066732E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29AAF7E9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1EF57598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 xml:space="preserve">Qualifikation als </w:t>
      </w:r>
      <w:r w:rsidR="00864ACA">
        <w:rPr>
          <w:rFonts w:cs="Helvetica-Bold"/>
          <w:bCs/>
          <w:sz w:val="24"/>
          <w:szCs w:val="24"/>
        </w:rPr>
        <w:t xml:space="preserve">staatlich anerkannte*r Heilpädagoge*in / Heilerziehungspfleger*in </w:t>
      </w:r>
    </w:p>
    <w:p w14:paraId="49AD1ACA" w14:textId="77777777" w:rsidR="009317BB" w:rsidRPr="00101079" w:rsidRDefault="00056355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Sie haben Spaß an der liebevollen Betreuung von Kindern in einer integrativen Gruppe</w:t>
      </w:r>
      <w:r w:rsidR="00C75F5B">
        <w:rPr>
          <w:rFonts w:asciiTheme="minorHAnsi" w:hAnsiTheme="minorHAnsi" w:cstheme="minorHAnsi"/>
          <w:sz w:val="24"/>
          <w:szCs w:val="24"/>
        </w:rPr>
        <w:t>.</w:t>
      </w:r>
    </w:p>
    <w:p w14:paraId="10E997AB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Engagement, Zuverlässigkeit</w:t>
      </w:r>
      <w:r w:rsidR="00056355">
        <w:rPr>
          <w:rFonts w:cs="Helvetica-Bold"/>
          <w:bCs/>
          <w:sz w:val="24"/>
          <w:szCs w:val="24"/>
        </w:rPr>
        <w:t>, Einfühlungsvermögen</w:t>
      </w:r>
      <w:r w:rsidRPr="00EE6CD1">
        <w:rPr>
          <w:rFonts w:cs="Helvetica-Bold"/>
          <w:bCs/>
          <w:sz w:val="24"/>
          <w:szCs w:val="24"/>
        </w:rPr>
        <w:t xml:space="preserve"> und Teamfähigkeit</w:t>
      </w:r>
    </w:p>
    <w:p w14:paraId="6C6C3E41" w14:textId="77777777" w:rsidR="009317BB" w:rsidRPr="00676F45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</w:t>
      </w:r>
      <w:r w:rsidR="00661A79">
        <w:rPr>
          <w:rFonts w:cs="Helvetica-Bold"/>
          <w:bCs/>
          <w:sz w:val="24"/>
          <w:szCs w:val="24"/>
        </w:rPr>
        <w:t>olischen</w:t>
      </w:r>
      <w:r>
        <w:rPr>
          <w:rFonts w:cs="Helvetica-Bold"/>
          <w:bCs/>
          <w:sz w:val="24"/>
          <w:szCs w:val="24"/>
        </w:rPr>
        <w:t xml:space="preserve"> Kirche</w:t>
      </w:r>
    </w:p>
    <w:p w14:paraId="0F9D3A3A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1DCF8B3B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3E1D06D6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14:paraId="7A9C269E" w14:textId="77777777"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 xml:space="preserve">Fort- und Weiterbildungsmöglichkeiten </w:t>
      </w:r>
    </w:p>
    <w:p w14:paraId="5382644C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14:paraId="4C4E9CD6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7EE3A6CA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7E82868B" w14:textId="2D7A13C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37786C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707089BD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2861129F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2F141416" w14:textId="14E73BF4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D65781" w:rsidRPr="007D7DC0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30535DEB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0946D69E" w14:textId="77777777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14:paraId="7DA4217E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CA5E486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233CA500" w14:textId="77777777" w:rsidR="009317BB" w:rsidRDefault="009317BB" w:rsidP="009317BB">
      <w:pPr>
        <w:spacing w:after="0" w:line="240" w:lineRule="auto"/>
        <w:jc w:val="both"/>
      </w:pPr>
    </w:p>
    <w:p w14:paraId="6892ACF1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63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56355"/>
    <w:rsid w:val="00067F54"/>
    <w:rsid w:val="000F026D"/>
    <w:rsid w:val="001074BF"/>
    <w:rsid w:val="001F7D4B"/>
    <w:rsid w:val="002362AD"/>
    <w:rsid w:val="0027045A"/>
    <w:rsid w:val="002D4BCB"/>
    <w:rsid w:val="002F2047"/>
    <w:rsid w:val="00333BBE"/>
    <w:rsid w:val="0037786C"/>
    <w:rsid w:val="00466CC2"/>
    <w:rsid w:val="004A7061"/>
    <w:rsid w:val="004C0B1C"/>
    <w:rsid w:val="004E158E"/>
    <w:rsid w:val="005348E6"/>
    <w:rsid w:val="00544BBA"/>
    <w:rsid w:val="00564396"/>
    <w:rsid w:val="005A2821"/>
    <w:rsid w:val="00602109"/>
    <w:rsid w:val="00661A79"/>
    <w:rsid w:val="0066732E"/>
    <w:rsid w:val="006F1245"/>
    <w:rsid w:val="00703090"/>
    <w:rsid w:val="007D2691"/>
    <w:rsid w:val="0080360B"/>
    <w:rsid w:val="00864ACA"/>
    <w:rsid w:val="00871A14"/>
    <w:rsid w:val="009317BB"/>
    <w:rsid w:val="009968B9"/>
    <w:rsid w:val="00A15F16"/>
    <w:rsid w:val="00A17B1F"/>
    <w:rsid w:val="00B03008"/>
    <w:rsid w:val="00B073A2"/>
    <w:rsid w:val="00B07DE1"/>
    <w:rsid w:val="00B4092C"/>
    <w:rsid w:val="00BA07F9"/>
    <w:rsid w:val="00C57C6C"/>
    <w:rsid w:val="00C75F5B"/>
    <w:rsid w:val="00D006BB"/>
    <w:rsid w:val="00D4035B"/>
    <w:rsid w:val="00D65781"/>
    <w:rsid w:val="00DC6074"/>
    <w:rsid w:val="00E963A3"/>
    <w:rsid w:val="00ED6F38"/>
    <w:rsid w:val="00EE453E"/>
    <w:rsid w:val="00FC2F7B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3A40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29</cp:revision>
  <cp:lastPrinted>2025-01-30T09:29:00Z</cp:lastPrinted>
  <dcterms:created xsi:type="dcterms:W3CDTF">2021-02-25T09:46:00Z</dcterms:created>
  <dcterms:modified xsi:type="dcterms:W3CDTF">2025-02-14T10:56:00Z</dcterms:modified>
</cp:coreProperties>
</file>